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3E008"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5DA41AC4" wp14:editId="7BA3BC59">
            <wp:extent cx="5330825" cy="707390"/>
            <wp:effectExtent l="0" t="0" r="3175" b="0"/>
            <wp:docPr id="1" name="图片 1" descr="课后素养评价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1.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5BF6566A" w14:textId="0652B4DA" w:rsidR="00597229" w:rsidRDefault="00A829CF">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w:t>
      </w:r>
      <w:r>
        <w:rPr>
          <w:rFonts w:ascii="Times New Roman" w:eastAsia="黑体" w:hAnsi="Times New Roman" w:cs="Times New Roman"/>
          <w:color w:val="000000"/>
          <w:sz w:val="24"/>
        </w:rPr>
        <w:t>词</w:t>
      </w:r>
      <w:r>
        <w:rPr>
          <w:rFonts w:ascii="Times New Roman" w:eastAsia="黑体" w:hAnsi="Times New Roman" w:cs="Times New Roman" w:hint="eastAsia"/>
          <w:color w:val="000000"/>
          <w:sz w:val="24"/>
        </w:rPr>
        <w:t>语</w:t>
      </w:r>
      <w:r>
        <w:rPr>
          <w:rFonts w:ascii="Times New Roman" w:eastAsia="黑体" w:hAnsi="Times New Roman" w:cs="Times New Roman"/>
          <w:color w:val="000000"/>
          <w:sz w:val="24"/>
        </w:rPr>
        <w:t>填空</w:t>
      </w:r>
    </w:p>
    <w:p w14:paraId="145E139A" w14:textId="77777777" w:rsidR="00597229" w:rsidRDefault="00A829CF">
      <w:pPr>
        <w:pStyle w:val="a3"/>
        <w:tabs>
          <w:tab w:val="left" w:pos="4680"/>
        </w:tabs>
        <w:snapToGrid w:val="0"/>
        <w:spacing w:line="360" w:lineRule="auto"/>
        <w:jc w:val="center"/>
        <w:rPr>
          <w:rFonts w:ascii="Times New Roman" w:hAnsi="Times New Roman" w:cs="Times New Roman"/>
          <w:color w:val="000000"/>
          <w:sz w:val="24"/>
        </w:rPr>
      </w:pPr>
      <w:r>
        <w:rPr>
          <w:rFonts w:hAnsi="宋体" w:cs="宋体"/>
          <w:color w:val="000000"/>
          <w:sz w:val="24"/>
        </w:rPr>
        <w:fldChar w:fldCharType="begin"/>
      </w:r>
      <w:r>
        <w:rPr>
          <w:rFonts w:hAnsi="宋体" w:cs="宋体" w:hint="eastAsia"/>
          <w:color w:val="000000"/>
          <w:sz w:val="24"/>
        </w:rPr>
        <w:instrText>eq \</w:instrText>
      </w:r>
      <w:r>
        <w:rPr>
          <w:rFonts w:ascii="Times New Roman" w:hAnsi="Times New Roman" w:cs="Times New Roman"/>
          <w:color w:val="000000"/>
          <w:sz w:val="24"/>
        </w:rPr>
        <w:instrText>x(remarkable</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cheat</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take part in</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come off</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throw away)</w:instrText>
      </w:r>
      <w:r>
        <w:rPr>
          <w:rFonts w:hAnsi="宋体" w:cs="宋体"/>
          <w:color w:val="000000"/>
          <w:sz w:val="24"/>
        </w:rPr>
        <w:fldChar w:fldCharType="end"/>
      </w:r>
    </w:p>
    <w:p w14:paraId="7822AE6B"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 felt ashamed of </w:t>
      </w:r>
      <w:r>
        <w:rPr>
          <w:rFonts w:ascii="Times New Roman" w:hAnsi="Times New Roman" w:cs="Times New Roman"/>
          <w:color w:val="000000"/>
          <w:sz w:val="24"/>
          <w:u w:val="single"/>
        </w:rPr>
        <w:t>cheating</w:t>
      </w:r>
      <w:r>
        <w:rPr>
          <w:rFonts w:ascii="Times New Roman" w:hAnsi="Times New Roman" w:cs="Times New Roman"/>
          <w:color w:val="000000"/>
          <w:sz w:val="24"/>
        </w:rPr>
        <w:t xml:space="preserve"> in the exam, determined never to do such things again.</w:t>
      </w:r>
    </w:p>
    <w:p w14:paraId="658A36E7"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We will </w:t>
      </w:r>
      <w:r>
        <w:rPr>
          <w:rFonts w:ascii="Times New Roman" w:hAnsi="Times New Roman" w:cs="Times New Roman"/>
          <w:color w:val="000000"/>
          <w:sz w:val="24"/>
          <w:u w:val="single"/>
        </w:rPr>
        <w:t>throw away</w:t>
      </w:r>
      <w:r>
        <w:rPr>
          <w:rFonts w:ascii="Times New Roman" w:hAnsi="Times New Roman" w:cs="Times New Roman"/>
          <w:color w:val="000000"/>
          <w:sz w:val="24"/>
        </w:rPr>
        <w:t xml:space="preserve"> a lot of things as we grow up.</w:t>
      </w:r>
    </w:p>
    <w:p w14:paraId="02693BD3"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Don't pull so hard, or the handle will </w:t>
      </w:r>
      <w:r>
        <w:rPr>
          <w:rFonts w:ascii="Times New Roman" w:hAnsi="Times New Roman" w:cs="Times New Roman"/>
          <w:color w:val="000000"/>
          <w:sz w:val="24"/>
          <w:u w:val="single"/>
        </w:rPr>
        <w:t>come off</w:t>
      </w:r>
      <w:r>
        <w:rPr>
          <w:rFonts w:ascii="Times New Roman" w:hAnsi="Times New Roman" w:cs="Times New Roman"/>
          <w:color w:val="000000"/>
          <w:sz w:val="24"/>
        </w:rPr>
        <w:t>.</w:t>
      </w:r>
    </w:p>
    <w:p w14:paraId="1A28C374"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He showed </w:t>
      </w:r>
      <w:r>
        <w:rPr>
          <w:rFonts w:ascii="Times New Roman" w:hAnsi="Times New Roman" w:cs="Times New Roman"/>
          <w:color w:val="000000"/>
          <w:sz w:val="24"/>
          <w:u w:val="single"/>
        </w:rPr>
        <w:t>remarkable</w:t>
      </w:r>
      <w:r>
        <w:rPr>
          <w:rFonts w:ascii="Times New Roman" w:hAnsi="Times New Roman" w:cs="Times New Roman"/>
          <w:color w:val="000000"/>
          <w:sz w:val="24"/>
        </w:rPr>
        <w:t xml:space="preserve"> endurance throughout his illness.</w:t>
      </w:r>
    </w:p>
    <w:p w14:paraId="28DEFCA8"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How many countries </w:t>
      </w:r>
      <w:r>
        <w:rPr>
          <w:rFonts w:ascii="Times New Roman" w:hAnsi="Times New Roman" w:cs="Times New Roman"/>
          <w:color w:val="000000"/>
          <w:sz w:val="24"/>
          <w:u w:val="single"/>
        </w:rPr>
        <w:t>took part in</w:t>
      </w:r>
      <w:r>
        <w:rPr>
          <w:rFonts w:ascii="Times New Roman" w:hAnsi="Times New Roman" w:cs="Times New Roman"/>
          <w:color w:val="000000"/>
          <w:sz w:val="24"/>
        </w:rPr>
        <w:t xml:space="preserve"> the last Olympic Games?</w:t>
      </w:r>
    </w:p>
    <w:p w14:paraId="0D8F7667"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53BDF7D4"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To help/Helping</w:t>
      </w:r>
      <w:r>
        <w:rPr>
          <w:rFonts w:ascii="Times New Roman" w:hAnsi="Times New Roman" w:cs="Times New Roman"/>
          <w:color w:val="000000"/>
          <w:sz w:val="24"/>
        </w:rPr>
        <w:t xml:space="preserve"> (help) you to finish the task is our duty.</w:t>
      </w:r>
    </w:p>
    <w:p w14:paraId="39D95283"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Having</w:t>
      </w:r>
      <w:r>
        <w:rPr>
          <w:rFonts w:ascii="Times New Roman" w:hAnsi="Times New Roman" w:cs="Times New Roman"/>
          <w:color w:val="000000"/>
          <w:sz w:val="24"/>
        </w:rPr>
        <w:t xml:space="preserve"> (have) a conversation with her best friends made her feel better.</w:t>
      </w:r>
    </w:p>
    <w:p w14:paraId="613F44E7"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Working with you </w:t>
      </w:r>
      <w:r>
        <w:rPr>
          <w:rFonts w:ascii="Times New Roman" w:hAnsi="Times New Roman" w:cs="Times New Roman"/>
          <w:color w:val="000000"/>
          <w:sz w:val="24"/>
          <w:u w:val="single"/>
        </w:rPr>
        <w:t>is</w:t>
      </w:r>
      <w:r>
        <w:rPr>
          <w:rFonts w:ascii="Times New Roman" w:hAnsi="Times New Roman" w:cs="Times New Roman"/>
          <w:color w:val="000000"/>
          <w:sz w:val="24"/>
        </w:rPr>
        <w:t xml:space="preserve"> (be) my great pleasure.</w:t>
      </w:r>
    </w:p>
    <w:p w14:paraId="53433F8A"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They had just finished their meal </w:t>
      </w:r>
      <w:r>
        <w:rPr>
          <w:rFonts w:ascii="Times New Roman" w:hAnsi="Times New Roman" w:cs="Times New Roman"/>
          <w:color w:val="000000"/>
          <w:sz w:val="24"/>
          <w:u w:val="single"/>
        </w:rPr>
        <w:t>when</w:t>
      </w:r>
      <w:r>
        <w:rPr>
          <w:rFonts w:ascii="Times New Roman" w:hAnsi="Times New Roman" w:cs="Times New Roman"/>
          <w:color w:val="000000"/>
          <w:sz w:val="24"/>
        </w:rPr>
        <w:t xml:space="preserve"> someone knocked at the door.</w:t>
      </w:r>
    </w:p>
    <w:p w14:paraId="55E96101"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little boy is clever enough to </w:t>
      </w:r>
      <w:r>
        <w:rPr>
          <w:rFonts w:ascii="Times New Roman" w:hAnsi="Times New Roman" w:cs="Times New Roman"/>
          <w:color w:val="000000"/>
          <w:sz w:val="24"/>
          <w:u w:val="single"/>
        </w:rPr>
        <w:t>understand</w:t>
      </w:r>
      <w:r>
        <w:rPr>
          <w:rFonts w:ascii="Times New Roman" w:hAnsi="Times New Roman" w:cs="Times New Roman"/>
          <w:color w:val="000000"/>
          <w:sz w:val="24"/>
        </w:rPr>
        <w:t xml:space="preserve"> (understand) what the teacher said.</w:t>
      </w:r>
    </w:p>
    <w:p w14:paraId="753B5554"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It is no use </w:t>
      </w:r>
      <w:r>
        <w:rPr>
          <w:rFonts w:ascii="Times New Roman" w:hAnsi="Times New Roman" w:cs="Times New Roman"/>
          <w:color w:val="000000"/>
          <w:sz w:val="24"/>
          <w:u w:val="single"/>
        </w:rPr>
        <w:t>blaming</w:t>
      </w:r>
      <w:r>
        <w:rPr>
          <w:rFonts w:ascii="Times New Roman" w:hAnsi="Times New Roman" w:cs="Times New Roman"/>
          <w:color w:val="000000"/>
          <w:sz w:val="24"/>
        </w:rPr>
        <w:t xml:space="preserve"> (blame) her for taking the wrong keys by mistake.</w:t>
      </w:r>
    </w:p>
    <w:p w14:paraId="00455BEC"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Playing chess and jogging </w:t>
      </w:r>
      <w:r>
        <w:rPr>
          <w:rFonts w:ascii="Times New Roman" w:hAnsi="Times New Roman" w:cs="Times New Roman"/>
          <w:color w:val="000000"/>
          <w:sz w:val="24"/>
          <w:u w:val="single"/>
        </w:rPr>
        <w:t>are</w:t>
      </w:r>
      <w:r>
        <w:rPr>
          <w:rFonts w:ascii="Times New Roman" w:hAnsi="Times New Roman" w:cs="Times New Roman"/>
          <w:color w:val="000000"/>
          <w:sz w:val="24"/>
        </w:rPr>
        <w:t xml:space="preserve"> (be) what she likes to do in her spare time.</w:t>
      </w:r>
    </w:p>
    <w:p w14:paraId="7FE42F7E"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t>
      </w:r>
      <w:proofErr w:type="spellStart"/>
      <w:r>
        <w:rPr>
          <w:rFonts w:ascii="Times New Roman" w:hAnsi="Times New Roman" w:cs="Times New Roman"/>
          <w:color w:val="000000"/>
          <w:sz w:val="24"/>
          <w:u w:val="single"/>
        </w:rPr>
        <w:t>Practising</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practise</w:t>
      </w:r>
      <w:proofErr w:type="spellEnd"/>
      <w:r>
        <w:rPr>
          <w:rFonts w:ascii="Times New Roman" w:hAnsi="Times New Roman" w:cs="Times New Roman"/>
          <w:color w:val="000000"/>
          <w:sz w:val="24"/>
        </w:rPr>
        <w:t>) English every day enables him to make great progress.</w:t>
      </w:r>
    </w:p>
    <w:p w14:paraId="6FFEEEE8"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Do you have anything </w:t>
      </w:r>
      <w:r>
        <w:rPr>
          <w:rFonts w:ascii="Times New Roman" w:hAnsi="Times New Roman" w:cs="Times New Roman"/>
          <w:color w:val="000000"/>
          <w:sz w:val="24"/>
          <w:u w:val="single"/>
        </w:rPr>
        <w:t>to be taken</w:t>
      </w:r>
      <w:r>
        <w:rPr>
          <w:rFonts w:ascii="Times New Roman" w:hAnsi="Times New Roman" w:cs="Times New Roman"/>
          <w:color w:val="000000"/>
          <w:sz w:val="24"/>
        </w:rPr>
        <w:t xml:space="preserve"> (take) to your sister?</w:t>
      </w:r>
    </w:p>
    <w:p w14:paraId="2220255B"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It is no good </w:t>
      </w:r>
      <w:r>
        <w:rPr>
          <w:rFonts w:ascii="Times New Roman" w:hAnsi="Times New Roman" w:cs="Times New Roman"/>
          <w:color w:val="000000"/>
          <w:sz w:val="24"/>
          <w:u w:val="single"/>
        </w:rPr>
        <w:t>eating</w:t>
      </w:r>
      <w:r>
        <w:rPr>
          <w:rFonts w:ascii="Times New Roman" w:hAnsi="Times New Roman" w:cs="Times New Roman"/>
          <w:color w:val="000000"/>
          <w:sz w:val="24"/>
        </w:rPr>
        <w:t xml:space="preserve"> (eat) too much for dinner.</w:t>
      </w:r>
    </w:p>
    <w:p w14:paraId="4645DD43"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01463EF1"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air gets a little thinner and the cold begins to wrap around us as fall leaves and winter arrives. Some people regard winter as a goodbye to their </w:t>
      </w:r>
      <w:proofErr w:type="spellStart"/>
      <w:r>
        <w:rPr>
          <w:rFonts w:ascii="Times New Roman" w:hAnsi="Times New Roman" w:cs="Times New Roman"/>
          <w:color w:val="000000"/>
          <w:sz w:val="24"/>
        </w:rPr>
        <w:t>favourite</w:t>
      </w:r>
      <w:proofErr w:type="spellEnd"/>
      <w:r>
        <w:rPr>
          <w:rFonts w:ascii="Times New Roman" w:hAnsi="Times New Roman" w:cs="Times New Roman"/>
          <w:color w:val="000000"/>
          <w:sz w:val="24"/>
        </w:rPr>
        <w:t xml:space="preserve"> outdoor sports. However, there are plenty of winter outdoor activities that transcend all seasons.</w:t>
      </w:r>
    </w:p>
    <w:p w14:paraId="7EE950BB"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Climbing</w:t>
      </w:r>
    </w:p>
    <w:p w14:paraId="57CB0414"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Some climbers say that winter climbing and summer climbing are completely different sports. The snow, ice, and cold have the tendency to turn one terrain (</w:t>
      </w:r>
      <w:r>
        <w:rPr>
          <w:rFonts w:ascii="Times New Roman" w:hAnsi="Times New Roman" w:cs="Times New Roman"/>
          <w:color w:val="000000"/>
          <w:sz w:val="24"/>
        </w:rPr>
        <w:t>地形</w:t>
      </w:r>
      <w:r>
        <w:rPr>
          <w:rFonts w:ascii="Times New Roman" w:hAnsi="Times New Roman" w:cs="Times New Roman"/>
          <w:color w:val="000000"/>
          <w:sz w:val="24"/>
        </w:rPr>
        <w:t>) into something completely different from what it is in the warmer months. As with any other change in temperature and terrain, you'll need gear (</w:t>
      </w:r>
      <w:r>
        <w:rPr>
          <w:rFonts w:ascii="Times New Roman" w:hAnsi="Times New Roman" w:cs="Times New Roman"/>
          <w:color w:val="000000"/>
          <w:sz w:val="24"/>
        </w:rPr>
        <w:t>设备</w:t>
      </w:r>
      <w:r>
        <w:rPr>
          <w:rFonts w:ascii="Times New Roman" w:hAnsi="Times New Roman" w:cs="Times New Roman"/>
          <w:color w:val="000000"/>
          <w:sz w:val="24"/>
        </w:rPr>
        <w:t xml:space="preserve">) and expectations that make sense for the conditions. Plan for the weather getting worse, pack hot </w:t>
      </w:r>
      <w:r>
        <w:rPr>
          <w:rFonts w:ascii="Times New Roman" w:hAnsi="Times New Roman" w:cs="Times New Roman"/>
          <w:color w:val="000000"/>
          <w:sz w:val="24"/>
        </w:rPr>
        <w:lastRenderedPageBreak/>
        <w:t>liquids, bring all extreme winter climbing supplies—even if the terrain isn't expected to need them, layer</w:t>
      </w:r>
      <w:r>
        <w:rPr>
          <w:rFonts w:ascii="Times New Roman" w:hAnsi="Times New Roman" w:cs="Times New Roman"/>
          <w:color w:val="000000"/>
          <w:sz w:val="24"/>
        </w:rPr>
        <w:t xml:space="preserve"> your clothes, and turn back if you need to. Winter climbing offers more different experiences and views than climbing in warmer months.</w:t>
      </w:r>
    </w:p>
    <w:p w14:paraId="22685918"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Cycling</w:t>
      </w:r>
    </w:p>
    <w:p w14:paraId="182EC1CB"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No matter what type of cycling you're into, whether it is mountain biking or commuting to work, you can turn it into an all-season activity. Just like anything else, it simply requires some modification (</w:t>
      </w:r>
      <w:r>
        <w:rPr>
          <w:rFonts w:ascii="Times New Roman" w:hAnsi="Times New Roman" w:cs="Times New Roman"/>
          <w:color w:val="000000"/>
          <w:sz w:val="24"/>
        </w:rPr>
        <w:t>改进</w:t>
      </w:r>
      <w:r>
        <w:rPr>
          <w:rFonts w:ascii="Times New Roman" w:hAnsi="Times New Roman" w:cs="Times New Roman"/>
          <w:color w:val="000000"/>
          <w:sz w:val="24"/>
        </w:rPr>
        <w:t>). Wearing more layers is important, but not so many that you'll be sweating after a few minutes pedaling. A good base layer, gloves, boots, and a head covering will make you plenty comfortable in the cooler temperatures.</w:t>
      </w:r>
    </w:p>
    <w:p w14:paraId="54CD3494"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Running</w:t>
      </w:r>
    </w:p>
    <w:p w14:paraId="5F66F592"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Seasonal Affective Disorder is a condition in which people can feel depressed and </w:t>
      </w:r>
      <w:r>
        <w:rPr>
          <w:rFonts w:ascii="Times New Roman" w:hAnsi="Times New Roman" w:cs="Times New Roman"/>
          <w:color w:val="000000"/>
          <w:sz w:val="24"/>
          <w:u w:val="single"/>
        </w:rPr>
        <w:t>fatigued</w:t>
      </w:r>
      <w:r>
        <w:rPr>
          <w:rFonts w:ascii="Times New Roman" w:hAnsi="Times New Roman" w:cs="Times New Roman"/>
          <w:color w:val="000000"/>
          <w:sz w:val="24"/>
        </w:rPr>
        <w:t xml:space="preserve"> in the winter months as a result of the body's lack of sunlight. Some people can combat this issue with light therapy. Another way to fight the winter blues is to do some exercise.</w:t>
      </w:r>
    </w:p>
    <w:p w14:paraId="0BE7B9C9" w14:textId="77777777" w:rsidR="00597229" w:rsidRDefault="00A829CF">
      <w:pPr>
        <w:pStyle w:val="a3"/>
        <w:tabs>
          <w:tab w:val="left" w:pos="4680"/>
        </w:tabs>
        <w:snapToGrid w:val="0"/>
        <w:spacing w:line="360" w:lineRule="auto"/>
        <w:ind w:firstLine="535"/>
        <w:rPr>
          <w:rFonts w:ascii="Times New Roman" w:hAnsi="Times New Roman" w:cs="Times New Roman"/>
          <w:color w:val="000000"/>
          <w:sz w:val="24"/>
        </w:rPr>
      </w:pPr>
      <w:r>
        <w:rPr>
          <w:rFonts w:ascii="Times New Roman" w:hAnsi="Times New Roman" w:cs="Times New Roman"/>
          <w:color w:val="000000"/>
          <w:sz w:val="24"/>
        </w:rPr>
        <w:t>Continuing to run outside is one way to soak up as much sunlight as possible during your workout. More layers and better shoes may be all you need to turn your warm weather month sport into a cold weather sport as well. In fact, many runs and marathons take place in cooler months. Just be aware of the thinner air and how it can affect your breathing as well as your muscles. However, don't let the cold keep you from enjoying a run with a beautiful snowy backdrop.</w:t>
      </w:r>
    </w:p>
    <w:p w14:paraId="53CEFC08" w14:textId="77777777" w:rsidR="00597229" w:rsidRDefault="00A829CF">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本文是一篇应用文。文章主要介绍的是冬季的一些超越季节的户外活动。</w:t>
      </w:r>
    </w:p>
    <w:p w14:paraId="46A79898"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should you prepare when climbing in winter?</w:t>
      </w:r>
    </w:p>
    <w:p w14:paraId="2695E952"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Hot liquids.</w:t>
      </w:r>
    </w:p>
    <w:p w14:paraId="6024AA0E"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head covering.</w:t>
      </w:r>
    </w:p>
    <w:p w14:paraId="799CCEEC"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Boots.</w:t>
      </w:r>
    </w:p>
    <w:p w14:paraId="0FBB2CE6" w14:textId="77777777" w:rsidR="00597229" w:rsidRDefault="00A829C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Thin clothes.</w:t>
      </w:r>
    </w:p>
    <w:p w14:paraId="1AB61C18"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Climbing</w:t>
      </w:r>
      <w:r>
        <w:rPr>
          <w:rFonts w:ascii="Times New Roman" w:eastAsia="楷体_GB2312" w:hAnsi="Times New Roman" w:cs="Times New Roman"/>
          <w:color w:val="000000"/>
          <w:sz w:val="24"/>
        </w:rPr>
        <w:t>部分中的</w:t>
      </w:r>
      <w:r>
        <w:rPr>
          <w:rFonts w:hAnsi="宋体" w:cs="Times New Roman"/>
          <w:color w:val="000000"/>
          <w:sz w:val="24"/>
        </w:rPr>
        <w:t>“</w:t>
      </w:r>
      <w:r>
        <w:rPr>
          <w:rFonts w:ascii="Times New Roman" w:eastAsia="楷体_GB2312" w:hAnsi="Times New Roman" w:cs="Times New Roman"/>
          <w:color w:val="000000"/>
          <w:sz w:val="24"/>
        </w:rPr>
        <w:t>Plan for the weather getting worse, pack hot liquids, bring all extreme winter climbing supplies—even if the terrain isn't expected to need them, layer your clothes, and turn back if you need to.</w:t>
      </w:r>
      <w:r>
        <w:rPr>
          <w:rFonts w:hAnsi="宋体" w:cs="Times New Roman"/>
          <w:color w:val="000000"/>
          <w:sz w:val="24"/>
        </w:rPr>
        <w:t>”</w:t>
      </w:r>
      <w:r>
        <w:rPr>
          <w:rFonts w:ascii="Times New Roman" w:eastAsia="楷体_GB2312" w:hAnsi="Times New Roman" w:cs="Times New Roman"/>
          <w:color w:val="000000"/>
          <w:sz w:val="24"/>
        </w:rPr>
        <w:t>可知，冬天登山时应该准备热的液体。故选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57608275"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does the underlined word “fatigued” in the fourth paragraph mean?</w:t>
      </w:r>
    </w:p>
    <w:p w14:paraId="2C79B61F"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A. Excited.</w:t>
      </w:r>
    </w:p>
    <w:p w14:paraId="544C8127"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Warm.</w:t>
      </w:r>
    </w:p>
    <w:p w14:paraId="1603905C"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Tired.</w:t>
      </w:r>
    </w:p>
    <w:p w14:paraId="21C5CF13" w14:textId="77777777" w:rsidR="00597229" w:rsidRDefault="00A829C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Frightened.</w:t>
      </w:r>
    </w:p>
    <w:p w14:paraId="3CA5C17A"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w:t>
      </w:r>
      <w:r>
        <w:rPr>
          <w:rFonts w:ascii="Times New Roman" w:eastAsia="楷体_GB2312" w:hAnsi="Times New Roman" w:cs="Times New Roman"/>
          <w:b/>
          <w:color w:val="000000"/>
          <w:sz w:val="24"/>
        </w:rPr>
        <w:t>Running</w:t>
      </w:r>
      <w:r>
        <w:rPr>
          <w:rFonts w:ascii="Times New Roman" w:eastAsia="楷体_GB2312" w:hAnsi="Times New Roman" w:cs="Times New Roman"/>
          <w:color w:val="000000"/>
          <w:sz w:val="24"/>
        </w:rPr>
        <w:t>部分中的</w:t>
      </w:r>
      <w:r>
        <w:rPr>
          <w:rFonts w:ascii="Times New Roman" w:hAnsi="Times New Roman" w:cs="Times New Roman"/>
          <w:color w:val="000000"/>
          <w:sz w:val="24"/>
        </w:rPr>
        <w:t>“</w:t>
      </w:r>
      <w:r>
        <w:rPr>
          <w:rFonts w:ascii="Times New Roman" w:eastAsia="楷体_GB2312" w:hAnsi="Times New Roman" w:cs="Times New Roman"/>
          <w:color w:val="000000"/>
          <w:sz w:val="24"/>
        </w:rPr>
        <w:t>feel depressed</w:t>
      </w:r>
      <w:r>
        <w:rPr>
          <w:rFonts w:ascii="Times New Roman" w:hAnsi="Times New Roman" w:cs="Times New Roman"/>
          <w:color w:val="000000"/>
          <w:sz w:val="24"/>
        </w:rPr>
        <w:t>”</w:t>
      </w:r>
      <w:r>
        <w:rPr>
          <w:rFonts w:ascii="Times New Roman" w:eastAsia="楷体_GB2312" w:hAnsi="Times New Roman" w:cs="Times New Roman"/>
          <w:color w:val="000000"/>
          <w:sz w:val="24"/>
        </w:rPr>
        <w:t>和</w:t>
      </w:r>
      <w:r>
        <w:rPr>
          <w:rFonts w:ascii="Times New Roman" w:hAnsi="Times New Roman" w:cs="Times New Roman"/>
          <w:color w:val="000000"/>
          <w:sz w:val="24"/>
        </w:rPr>
        <w:t>“</w:t>
      </w:r>
      <w:r>
        <w:rPr>
          <w:rFonts w:ascii="Times New Roman" w:eastAsia="楷体_GB2312" w:hAnsi="Times New Roman" w:cs="Times New Roman"/>
          <w:color w:val="000000"/>
          <w:sz w:val="24"/>
        </w:rPr>
        <w:t>in the winter months as a result of the body's lack of sunlight</w:t>
      </w:r>
      <w:r>
        <w:rPr>
          <w:rFonts w:ascii="Times New Roman" w:hAnsi="Times New Roman" w:cs="Times New Roman"/>
          <w:color w:val="000000"/>
          <w:sz w:val="24"/>
        </w:rPr>
        <w:t>”</w:t>
      </w:r>
      <w:r>
        <w:rPr>
          <w:rFonts w:ascii="Times New Roman" w:eastAsia="楷体_GB2312" w:hAnsi="Times New Roman" w:cs="Times New Roman"/>
          <w:color w:val="000000"/>
          <w:sz w:val="24"/>
        </w:rPr>
        <w:t>可知，在冬季，由于身体缺乏阳光，人们会感到抑郁和疲劳，这叫季节性情绪失调，由此可知，画线词</w:t>
      </w:r>
      <w:r>
        <w:rPr>
          <w:rFonts w:ascii="Times New Roman" w:eastAsia="楷体_GB2312" w:hAnsi="Times New Roman" w:cs="Times New Roman"/>
          <w:color w:val="000000"/>
          <w:sz w:val="24"/>
        </w:rPr>
        <w:t>fatigued</w:t>
      </w:r>
      <w:r>
        <w:rPr>
          <w:rFonts w:ascii="Times New Roman" w:eastAsia="楷体_GB2312" w:hAnsi="Times New Roman" w:cs="Times New Roman"/>
          <w:color w:val="000000"/>
          <w:sz w:val="24"/>
        </w:rPr>
        <w:t>的意思是</w:t>
      </w:r>
      <w:r>
        <w:rPr>
          <w:rFonts w:hAnsi="宋体" w:cs="Times New Roman"/>
          <w:color w:val="000000"/>
          <w:sz w:val="24"/>
        </w:rPr>
        <w:t>“</w:t>
      </w:r>
      <w:r>
        <w:rPr>
          <w:rFonts w:ascii="Times New Roman" w:eastAsia="楷体_GB2312" w:hAnsi="Times New Roman" w:cs="Times New Roman"/>
          <w:color w:val="000000"/>
          <w:sz w:val="24"/>
        </w:rPr>
        <w:t>疲劳的</w:t>
      </w:r>
      <w:r>
        <w:rPr>
          <w:rFonts w:hAnsi="宋体" w:cs="Times New Roman"/>
          <w:color w:val="000000"/>
          <w:sz w:val="24"/>
        </w:rPr>
        <w:t>”</w:t>
      </w:r>
      <w:r>
        <w:rPr>
          <w:rFonts w:ascii="Times New Roman" w:eastAsia="楷体_GB2312" w:hAnsi="Times New Roman" w:cs="Times New Roman"/>
          <w:color w:val="000000"/>
          <w:sz w:val="24"/>
        </w:rPr>
        <w:t>，和</w:t>
      </w:r>
      <w:r>
        <w:rPr>
          <w:rFonts w:ascii="Times New Roman" w:eastAsia="楷体_GB2312" w:hAnsi="Times New Roman" w:cs="Times New Roman"/>
          <w:color w:val="000000"/>
          <w:sz w:val="24"/>
        </w:rPr>
        <w:t>tired</w:t>
      </w:r>
      <w:r>
        <w:rPr>
          <w:rFonts w:ascii="Times New Roman" w:eastAsia="楷体_GB2312" w:hAnsi="Times New Roman" w:cs="Times New Roman"/>
          <w:color w:val="000000"/>
          <w:sz w:val="24"/>
        </w:rPr>
        <w:t>意思相近。故选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DFC3A4A"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What's the purpose of the text?</w:t>
      </w:r>
    </w:p>
    <w:p w14:paraId="105501FA"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show the benefit of climbing.</w:t>
      </w:r>
    </w:p>
    <w:p w14:paraId="2839862D"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recommend some good winter sports.</w:t>
      </w:r>
    </w:p>
    <w:p w14:paraId="41DD2239"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warn people of the danger of winter sports.</w:t>
      </w:r>
    </w:p>
    <w:p w14:paraId="5B76AF2F"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To tell the difference between winter and summer sports.</w:t>
      </w:r>
    </w:p>
    <w:p w14:paraId="732B8D0A" w14:textId="77777777" w:rsidR="00597229" w:rsidRDefault="00A829C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写作意图题。通读全文，尤其是第一段中的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Some people regard winter as a goodbye to their </w:t>
      </w:r>
      <w:proofErr w:type="spellStart"/>
      <w:r>
        <w:rPr>
          <w:rFonts w:ascii="Times New Roman" w:eastAsia="楷体_GB2312" w:hAnsi="Times New Roman" w:cs="Times New Roman"/>
          <w:color w:val="000000"/>
          <w:sz w:val="24"/>
        </w:rPr>
        <w:t>favourite</w:t>
      </w:r>
      <w:proofErr w:type="spellEnd"/>
      <w:r>
        <w:rPr>
          <w:rFonts w:ascii="Times New Roman" w:eastAsia="楷体_GB2312" w:hAnsi="Times New Roman" w:cs="Times New Roman"/>
          <w:color w:val="000000"/>
          <w:sz w:val="24"/>
        </w:rPr>
        <w:t xml:space="preserve"> outdoor sports. However, there are plenty of winter outdoor activities that transcend all seasons.</w:t>
      </w:r>
      <w:r>
        <w:rPr>
          <w:rFonts w:ascii="Times New Roman" w:hAnsi="Times New Roman" w:cs="Times New Roman"/>
          <w:color w:val="000000"/>
          <w:sz w:val="24"/>
        </w:rPr>
        <w:t>”</w:t>
      </w:r>
      <w:r>
        <w:rPr>
          <w:rFonts w:ascii="Times New Roman" w:eastAsia="楷体_GB2312" w:hAnsi="Times New Roman" w:cs="Times New Roman"/>
          <w:color w:val="000000"/>
          <w:sz w:val="24"/>
        </w:rPr>
        <w:t>可知，本文主要介绍的是冬季的一些超越季节的户外活动，因此目的是推荐一些好的冬季运动。故选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68CEB935" w14:textId="77777777" w:rsidR="00597229" w:rsidRDefault="00597229"/>
    <w:sectPr w:rsidR="0059722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E673" w14:textId="77777777" w:rsidR="00A829CF" w:rsidRDefault="00A829CF">
      <w:r>
        <w:separator/>
      </w:r>
    </w:p>
  </w:endnote>
  <w:endnote w:type="continuationSeparator" w:id="0">
    <w:p w14:paraId="75B58FC9" w14:textId="77777777" w:rsidR="00A829CF" w:rsidRDefault="00A8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399C9" w14:textId="77777777" w:rsidR="00597229" w:rsidRDefault="00A829CF">
    <w:pPr>
      <w:pStyle w:val="a7"/>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06987" w14:textId="77777777" w:rsidR="00A829CF" w:rsidRDefault="00A829CF">
      <w:r>
        <w:separator/>
      </w:r>
    </w:p>
  </w:footnote>
  <w:footnote w:type="continuationSeparator" w:id="0">
    <w:p w14:paraId="698A11C7" w14:textId="77777777" w:rsidR="00A829CF" w:rsidRDefault="00A829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2F2A48"/>
    <w:rsid w:val="003B2955"/>
    <w:rsid w:val="003E05F5"/>
    <w:rsid w:val="00411C51"/>
    <w:rsid w:val="00524947"/>
    <w:rsid w:val="00597229"/>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70355"/>
    <w:rsid w:val="00A829CF"/>
    <w:rsid w:val="00A914FB"/>
    <w:rsid w:val="00B6364F"/>
    <w:rsid w:val="00C10E5F"/>
    <w:rsid w:val="00C8702E"/>
    <w:rsid w:val="00D85921"/>
    <w:rsid w:val="00E57DF5"/>
    <w:rsid w:val="00E57E40"/>
    <w:rsid w:val="00E9217D"/>
    <w:rsid w:val="00E966D8"/>
    <w:rsid w:val="00F31AFD"/>
    <w:rsid w:val="30BD7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35B3"/>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0&#33521;&#35821;&#22806;&#30740;&#36873;&#25321;&#24615;&#24517;&#20462;&#31532;&#19968;&#20876;&#25945;&#24072;&#29992;&#20070;&#65288;&#21021;&#31295;&#65289;%2520198\3.&#37197;&#22871;&#32451;&#20064;&#39064;\&#35838;&#21518;&#32032;&#20859;&#35780;&#20215;\&#35838;&#21518;&#32032;&#20859;&#35780;&#20215;1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916</Words>
  <Characters>3426</Characters>
  <Application>Microsoft Office Word</Application>
  <DocSecurity>0</DocSecurity>
  <Lines>77</Lines>
  <Paragraphs>54</Paragraphs>
  <ScaleCrop>false</ScaleCrop>
  <Company>Microsoft</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E46B1B3D61224989B11C717C544105F5_12</vt:lpwstr>
  </property>
</Properties>
</file>